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0" w:rsidRPr="00C67BE0" w:rsidRDefault="00C67BE0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>المملكة العربية السعودية</w:t>
      </w:r>
      <w:r w:rsidR="00320DB6">
        <w:rPr>
          <w:rFonts w:hint="cs"/>
          <w:sz w:val="32"/>
          <w:szCs w:val="32"/>
          <w:rtl/>
        </w:rPr>
        <w:t xml:space="preserve">                      </w:t>
      </w:r>
      <w:r w:rsidRPr="00C67BE0">
        <w:rPr>
          <w:rFonts w:hint="cs"/>
          <w:sz w:val="32"/>
          <w:szCs w:val="32"/>
          <w:rtl/>
        </w:rPr>
        <w:t xml:space="preserve">                          المستوى :الرابع </w:t>
      </w:r>
    </w:p>
    <w:p w:rsidR="00C67BE0" w:rsidRPr="00C67BE0" w:rsidRDefault="00C67BE0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وزارة التعليم </w:t>
      </w:r>
      <w:r w:rsidR="00320DB6">
        <w:rPr>
          <w:rFonts w:hint="cs"/>
          <w:sz w:val="32"/>
          <w:szCs w:val="32"/>
          <w:rtl/>
        </w:rPr>
        <w:t xml:space="preserve">            </w:t>
      </w:r>
      <w:r w:rsidRPr="00C67BE0">
        <w:rPr>
          <w:rFonts w:hint="cs"/>
          <w:sz w:val="32"/>
          <w:szCs w:val="32"/>
          <w:rtl/>
        </w:rPr>
        <w:t xml:space="preserve">      اختبار الفترة الأولى                   المادة :توحيد            الصف / 2/</w:t>
      </w:r>
    </w:p>
    <w:p w:rsidR="000F790D" w:rsidRPr="00C67BE0" w:rsidRDefault="00C67BE0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ثانوية واحة المعرفة </w:t>
      </w:r>
      <w:r w:rsidR="00A2192C" w:rsidRPr="00C67BE0">
        <w:rPr>
          <w:rFonts w:hint="cs"/>
          <w:sz w:val="32"/>
          <w:szCs w:val="32"/>
          <w:rtl/>
        </w:rPr>
        <w:t xml:space="preserve"> </w:t>
      </w:r>
      <w:r w:rsidRPr="00C67BE0">
        <w:rPr>
          <w:rFonts w:hint="cs"/>
          <w:sz w:val="32"/>
          <w:szCs w:val="32"/>
          <w:rtl/>
        </w:rPr>
        <w:t xml:space="preserve">                  </w:t>
      </w:r>
      <w:r w:rsidR="00C26EB4">
        <w:rPr>
          <w:rFonts w:hint="cs"/>
          <w:sz w:val="32"/>
          <w:szCs w:val="32"/>
          <w:rtl/>
        </w:rPr>
        <w:t>(أ)</w:t>
      </w:r>
      <w:r w:rsidRPr="00C67BE0">
        <w:rPr>
          <w:rFonts w:hint="cs"/>
          <w:sz w:val="32"/>
          <w:szCs w:val="32"/>
          <w:rtl/>
        </w:rPr>
        <w:t xml:space="preserve">      </w:t>
      </w:r>
      <w:r w:rsidR="00320DB6">
        <w:rPr>
          <w:rFonts w:hint="cs"/>
          <w:sz w:val="32"/>
          <w:szCs w:val="32"/>
          <w:rtl/>
        </w:rPr>
        <w:t xml:space="preserve">              </w:t>
      </w:r>
      <w:r w:rsidRPr="00C67BE0">
        <w:rPr>
          <w:rFonts w:hint="cs"/>
          <w:sz w:val="32"/>
          <w:szCs w:val="32"/>
          <w:rtl/>
        </w:rPr>
        <w:t xml:space="preserve">            اسم الطالب :</w:t>
      </w:r>
    </w:p>
    <w:p w:rsidR="00C67BE0" w:rsidRPr="00C67BE0" w:rsidRDefault="00C67BE0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>...................................................................................................................</w:t>
      </w:r>
      <w:r w:rsidR="00320DB6">
        <w:rPr>
          <w:rFonts w:hint="cs"/>
          <w:sz w:val="32"/>
          <w:szCs w:val="32"/>
          <w:rtl/>
        </w:rPr>
        <w:t>........</w:t>
      </w:r>
    </w:p>
    <w:p w:rsidR="00A2192C" w:rsidRPr="00C67BE0" w:rsidRDefault="00A2192C" w:rsidP="00320DB6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أكمل ما يأتي </w:t>
      </w:r>
    </w:p>
    <w:p w:rsidR="00A2192C" w:rsidRPr="00C67BE0" w:rsidRDefault="00F621E2" w:rsidP="00A2192C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C26EB4">
        <w:rPr>
          <w:rFonts w:hint="cs"/>
          <w:sz w:val="32"/>
          <w:szCs w:val="32"/>
          <w:rtl/>
        </w:rPr>
        <w:t>ـ  الإيمان يزيد بالطاعة وينقص ب.........................................</w:t>
      </w:r>
    </w:p>
    <w:p w:rsidR="00F621E2" w:rsidRPr="00C67BE0" w:rsidRDefault="00F621E2" w:rsidP="00F621E2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الكبيرة : كل ذنب ترتب عليه حد.............................ووعيد في الاخرة </w:t>
      </w:r>
    </w:p>
    <w:p w:rsidR="008F0FD7" w:rsidRPr="00C67BE0" w:rsidRDefault="009104EA" w:rsidP="00F621E2">
      <w:pPr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 </w:t>
      </w:r>
      <w:r w:rsidR="00F621E2">
        <w:rPr>
          <w:rFonts w:hint="cs"/>
          <w:sz w:val="32"/>
          <w:szCs w:val="32"/>
          <w:rtl/>
        </w:rPr>
        <w:t>3</w:t>
      </w:r>
      <w:r w:rsidR="008F0FD7" w:rsidRPr="00C67BE0">
        <w:rPr>
          <w:rFonts w:hint="cs"/>
          <w:sz w:val="32"/>
          <w:szCs w:val="32"/>
          <w:rtl/>
        </w:rPr>
        <w:t>ــ من ثمرات الإيمان الإخلاص في...................................</w:t>
      </w:r>
    </w:p>
    <w:p w:rsidR="00C37139" w:rsidRPr="00C67BE0" w:rsidRDefault="00F621E2" w:rsidP="00F621E2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8F0FD7" w:rsidRPr="00C67BE0">
        <w:rPr>
          <w:rFonts w:hint="cs"/>
          <w:sz w:val="32"/>
          <w:szCs w:val="32"/>
          <w:rtl/>
        </w:rPr>
        <w:t>ــ من أسباب زيادة الإيمان مجالسة ...................................</w:t>
      </w:r>
    </w:p>
    <w:p w:rsidR="00C37139" w:rsidRPr="00C67BE0" w:rsidRDefault="00C37139" w:rsidP="00C67BE0">
      <w:pPr>
        <w:ind w:left="-1475" w:firstLine="1475"/>
        <w:rPr>
          <w:sz w:val="32"/>
          <w:szCs w:val="32"/>
          <w:rtl/>
        </w:rPr>
      </w:pPr>
    </w:p>
    <w:p w:rsidR="00C37139" w:rsidRPr="00C67BE0" w:rsidRDefault="00F621E2" w:rsidP="00A2192C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الثاني : </w:t>
      </w:r>
    </w:p>
    <w:p w:rsidR="00C37139" w:rsidRDefault="00F621E2" w:rsidP="00C26E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اذكر رأ</w:t>
      </w:r>
      <w:r w:rsidR="00C26EB4">
        <w:rPr>
          <w:rFonts w:hint="cs"/>
          <w:sz w:val="32"/>
          <w:szCs w:val="32"/>
          <w:rtl/>
        </w:rPr>
        <w:t>ى المعتزلة في مرتكب الكبيرة ...............................................</w:t>
      </w:r>
    </w:p>
    <w:p w:rsidR="00320DB6" w:rsidRPr="00C67BE0" w:rsidRDefault="00320DB6" w:rsidP="00C67BE0">
      <w:pPr>
        <w:ind w:left="-1475" w:firstLine="1475"/>
        <w:rPr>
          <w:sz w:val="32"/>
          <w:szCs w:val="32"/>
          <w:rtl/>
        </w:rPr>
      </w:pPr>
    </w:p>
    <w:p w:rsidR="00320DB6" w:rsidRDefault="004D1B9A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>ضع علامة (</w:t>
      </w:r>
      <w:r w:rsidRPr="00C67BE0">
        <w:rPr>
          <w:rFonts w:asciiTheme="minorBidi" w:hAnsiTheme="minorBidi"/>
          <w:sz w:val="32"/>
          <w:szCs w:val="32"/>
          <w:rtl/>
        </w:rPr>
        <w:t>√</w:t>
      </w:r>
      <w:r w:rsidRPr="00C67BE0">
        <w:rPr>
          <w:rFonts w:hint="cs"/>
          <w:sz w:val="32"/>
          <w:szCs w:val="32"/>
          <w:rtl/>
        </w:rPr>
        <w:t xml:space="preserve"> ) أمام العبارة الصحيحة وعلامة  ( </w:t>
      </w:r>
      <w:r w:rsidRPr="00C67BE0">
        <w:rPr>
          <w:rFonts w:asciiTheme="minorBidi" w:hAnsiTheme="minorBidi"/>
          <w:sz w:val="32"/>
          <w:szCs w:val="32"/>
          <w:rtl/>
        </w:rPr>
        <w:t>×</w:t>
      </w:r>
      <w:r w:rsidRPr="00C67BE0">
        <w:rPr>
          <w:rFonts w:hint="cs"/>
          <w:sz w:val="32"/>
          <w:szCs w:val="32"/>
          <w:rtl/>
        </w:rPr>
        <w:t xml:space="preserve"> )  أمام العبارة الخطأ </w:t>
      </w:r>
    </w:p>
    <w:p w:rsidR="004D1B9A" w:rsidRPr="00C67BE0" w:rsidRDefault="004D1B9A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 </w:t>
      </w:r>
    </w:p>
    <w:p w:rsidR="004D1B9A" w:rsidRPr="00C67BE0" w:rsidRDefault="00C26EB4" w:rsidP="00B52CC1">
      <w:pPr>
        <w:spacing w:line="480" w:lineRule="auto"/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من أنكر أحد أركان الإيمان فقد كفر      </w:t>
      </w:r>
      <w:r w:rsidR="004D1B9A" w:rsidRPr="00C67BE0">
        <w:rPr>
          <w:rFonts w:hint="cs"/>
          <w:sz w:val="32"/>
          <w:szCs w:val="32"/>
          <w:rtl/>
        </w:rPr>
        <w:t xml:space="preserve">              </w:t>
      </w:r>
      <w:r w:rsidR="00F621E2">
        <w:rPr>
          <w:rFonts w:hint="cs"/>
          <w:sz w:val="32"/>
          <w:szCs w:val="32"/>
          <w:rtl/>
        </w:rPr>
        <w:t xml:space="preserve">                                 (             )</w:t>
      </w:r>
    </w:p>
    <w:p w:rsidR="004D1B9A" w:rsidRPr="00C67BE0" w:rsidRDefault="004D1B9A" w:rsidP="00B52CC1">
      <w:pPr>
        <w:spacing w:line="480" w:lineRule="auto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2ـ  من أ سباب زيادة الإيمان كثرة الاستغفار والتوبة                          </w:t>
      </w:r>
      <w:r w:rsidR="00F621E2">
        <w:rPr>
          <w:rFonts w:hint="cs"/>
          <w:sz w:val="32"/>
          <w:szCs w:val="32"/>
          <w:rtl/>
        </w:rPr>
        <w:t xml:space="preserve">       </w:t>
      </w:r>
      <w:r w:rsidRPr="00C67BE0">
        <w:rPr>
          <w:rFonts w:hint="cs"/>
          <w:sz w:val="32"/>
          <w:szCs w:val="32"/>
          <w:rtl/>
        </w:rPr>
        <w:t xml:space="preserve">     (             ) </w:t>
      </w:r>
    </w:p>
    <w:p w:rsidR="004D1B9A" w:rsidRPr="00C67BE0" w:rsidRDefault="004D1B9A" w:rsidP="00B52CC1">
      <w:pPr>
        <w:spacing w:line="480" w:lineRule="auto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3ـ الاحسان :هو الاتقان في العمل مع كمال الاخلاص لله     </w:t>
      </w:r>
      <w:r w:rsidR="00F621E2">
        <w:rPr>
          <w:rFonts w:hint="cs"/>
          <w:sz w:val="32"/>
          <w:szCs w:val="32"/>
          <w:rtl/>
        </w:rPr>
        <w:t xml:space="preserve">                          </w:t>
      </w:r>
      <w:r w:rsidRPr="00C67BE0">
        <w:rPr>
          <w:rFonts w:hint="cs"/>
          <w:sz w:val="32"/>
          <w:szCs w:val="32"/>
          <w:rtl/>
        </w:rPr>
        <w:t xml:space="preserve">   (             )</w:t>
      </w:r>
    </w:p>
    <w:p w:rsidR="004D1B9A" w:rsidRPr="00C67BE0" w:rsidRDefault="004D1B9A" w:rsidP="00B52CC1">
      <w:pPr>
        <w:spacing w:line="480" w:lineRule="auto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>4</w:t>
      </w:r>
      <w:bookmarkStart w:id="0" w:name="_GoBack"/>
      <w:bookmarkEnd w:id="0"/>
      <w:r w:rsidRPr="00C67BE0">
        <w:rPr>
          <w:rFonts w:hint="cs"/>
          <w:sz w:val="32"/>
          <w:szCs w:val="32"/>
          <w:rtl/>
        </w:rPr>
        <w:t xml:space="preserve">ـ  في الاسلام والايمان يجتمع الدين كله                      </w:t>
      </w:r>
      <w:r w:rsidR="00F621E2">
        <w:rPr>
          <w:rFonts w:hint="cs"/>
          <w:sz w:val="32"/>
          <w:szCs w:val="32"/>
          <w:rtl/>
        </w:rPr>
        <w:t xml:space="preserve">                           </w:t>
      </w:r>
      <w:r w:rsidRPr="00C67BE0">
        <w:rPr>
          <w:rFonts w:hint="cs"/>
          <w:sz w:val="32"/>
          <w:szCs w:val="32"/>
          <w:rtl/>
        </w:rPr>
        <w:t xml:space="preserve">   (             ) </w:t>
      </w:r>
    </w:p>
    <w:p w:rsidR="004D1B9A" w:rsidRPr="00C67BE0" w:rsidRDefault="00F621E2" w:rsidP="00B52CC1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5ــ  الموكل بالنفخ في الصور من الملائكة ( اسرافيل عليه السلام </w:t>
      </w:r>
      <w:r w:rsidR="004D1B9A" w:rsidRPr="00C67BE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)</w:t>
      </w:r>
      <w:r w:rsidR="004D1B9A" w:rsidRPr="00C67BE0">
        <w:rPr>
          <w:rFonts w:hint="cs"/>
          <w:sz w:val="32"/>
          <w:szCs w:val="32"/>
          <w:rtl/>
        </w:rPr>
        <w:t xml:space="preserve">               </w:t>
      </w:r>
      <w:r>
        <w:rPr>
          <w:rFonts w:hint="cs"/>
          <w:sz w:val="32"/>
          <w:szCs w:val="32"/>
          <w:rtl/>
        </w:rPr>
        <w:t xml:space="preserve">       </w:t>
      </w:r>
      <w:r w:rsidR="004D1B9A" w:rsidRPr="00C67BE0">
        <w:rPr>
          <w:rFonts w:hint="cs"/>
          <w:sz w:val="32"/>
          <w:szCs w:val="32"/>
          <w:rtl/>
        </w:rPr>
        <w:t xml:space="preserve">(              ) </w:t>
      </w:r>
    </w:p>
    <w:p w:rsidR="00996D29" w:rsidRPr="00C67BE0" w:rsidRDefault="00996D29" w:rsidP="00B52CC1">
      <w:pPr>
        <w:spacing w:line="480" w:lineRule="auto"/>
        <w:rPr>
          <w:sz w:val="32"/>
          <w:szCs w:val="32"/>
        </w:rPr>
      </w:pPr>
    </w:p>
    <w:sectPr w:rsidR="00996D29" w:rsidRPr="00C67BE0" w:rsidSect="009104EA">
      <w:pgSz w:w="11906" w:h="16838"/>
      <w:pgMar w:top="567" w:right="707" w:bottom="1440" w:left="56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4"/>
    <w:rsid w:val="0016566D"/>
    <w:rsid w:val="00320DB6"/>
    <w:rsid w:val="004D1B9A"/>
    <w:rsid w:val="00821004"/>
    <w:rsid w:val="008C645D"/>
    <w:rsid w:val="008F0FD7"/>
    <w:rsid w:val="009104EA"/>
    <w:rsid w:val="00996D29"/>
    <w:rsid w:val="00A2192C"/>
    <w:rsid w:val="00B52CC1"/>
    <w:rsid w:val="00C26EB4"/>
    <w:rsid w:val="00C37139"/>
    <w:rsid w:val="00C67BE0"/>
    <w:rsid w:val="00D610D7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7</cp:revision>
  <dcterms:created xsi:type="dcterms:W3CDTF">2016-01-28T07:08:00Z</dcterms:created>
  <dcterms:modified xsi:type="dcterms:W3CDTF">2017-03-17T14:52:00Z</dcterms:modified>
</cp:coreProperties>
</file>